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753"/>
        <w:tblW w:w="1372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12" w:space="0" w:color="808080"/>
        </w:tblBorders>
        <w:shd w:val="clear" w:color="auto" w:fill="F3F3F3"/>
        <w:tblLook w:val="01E0"/>
      </w:tblPr>
      <w:tblGrid>
        <w:gridCol w:w="2893"/>
        <w:gridCol w:w="10836"/>
      </w:tblGrid>
      <w:tr w:rsidR="001073AE" w:rsidTr="001147AC">
        <w:trPr>
          <w:trHeight w:val="1977"/>
        </w:trPr>
        <w:tc>
          <w:tcPr>
            <w:tcW w:w="289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FFFFF"/>
          </w:tcPr>
          <w:p w:rsidR="001073AE" w:rsidRDefault="00D21A78" w:rsidP="009739F3">
            <w:r>
              <w:br w:type="page"/>
            </w:r>
          </w:p>
          <w:p w:rsidR="001073AE" w:rsidRPr="0082562B" w:rsidRDefault="002100A8" w:rsidP="009739F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95375" cy="931069"/>
                  <wp:effectExtent l="19050" t="0" r="9525" b="0"/>
                  <wp:docPr id="1" name="Image 1" descr="logo amt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mt 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31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6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FFFFF"/>
            <w:vAlign w:val="center"/>
          </w:tcPr>
          <w:p w:rsidR="001073AE" w:rsidRPr="0034579B" w:rsidRDefault="00ED5834" w:rsidP="00605523">
            <w:pPr>
              <w:jc w:val="center"/>
              <w:rPr>
                <w:rFonts w:ascii="Tahoma" w:hAnsi="Tahoma" w:cs="Tahoma"/>
                <w:b/>
                <w:bCs/>
                <w:color w:val="000099"/>
              </w:rPr>
            </w:pPr>
            <w:r w:rsidRPr="00ED5834">
              <w:rPr>
                <w:rFonts w:ascii="Tahoma" w:hAnsi="Tahoma" w:cs="Tahoma"/>
                <w:b/>
                <w:bCs/>
                <w:color w:val="000099"/>
              </w:rPr>
              <w:t xml:space="preserve">PROGRAMME </w:t>
            </w:r>
            <w:r w:rsidR="00605523">
              <w:rPr>
                <w:rFonts w:ascii="Tahoma" w:hAnsi="Tahoma" w:cs="Tahoma"/>
                <w:b/>
                <w:bCs/>
                <w:color w:val="000099"/>
              </w:rPr>
              <w:t>GENERAL</w:t>
            </w:r>
            <w:r w:rsidR="00C34222">
              <w:rPr>
                <w:rFonts w:ascii="Tahoma" w:hAnsi="Tahoma" w:cs="Tahoma"/>
                <w:b/>
                <w:bCs/>
                <w:color w:val="000099"/>
              </w:rPr>
              <w:t xml:space="preserve"> PROVISOIRE</w:t>
            </w:r>
          </w:p>
        </w:tc>
      </w:tr>
    </w:tbl>
    <w:p w:rsidR="00B55DF4" w:rsidRPr="00B55DF4" w:rsidRDefault="00B55DF4" w:rsidP="00B55DF4">
      <w:pPr>
        <w:rPr>
          <w:vanish/>
        </w:rPr>
      </w:pPr>
    </w:p>
    <w:tbl>
      <w:tblPr>
        <w:tblpPr w:leftFromText="141" w:rightFromText="141" w:vertAnchor="text" w:horzAnchor="margin" w:tblpY="542"/>
        <w:tblW w:w="1375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1708"/>
        <w:gridCol w:w="1915"/>
        <w:gridCol w:w="4747"/>
        <w:gridCol w:w="2268"/>
        <w:gridCol w:w="3118"/>
      </w:tblGrid>
      <w:tr w:rsidR="001147AC" w:rsidTr="00673BA2">
        <w:trPr>
          <w:trHeight w:val="416"/>
          <w:tblCellSpacing w:w="20" w:type="dxa"/>
        </w:trPr>
        <w:tc>
          <w:tcPr>
            <w:tcW w:w="1648" w:type="dxa"/>
            <w:tcBorders>
              <w:top w:val="nil"/>
              <w:left w:val="nil"/>
            </w:tcBorders>
          </w:tcPr>
          <w:p w:rsidR="00F803EA" w:rsidRPr="0034579B" w:rsidRDefault="00F803EA" w:rsidP="00AE34D5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75" w:type="dxa"/>
            <w:shd w:val="clear" w:color="auto" w:fill="000080"/>
            <w:vAlign w:val="center"/>
          </w:tcPr>
          <w:p w:rsidR="00F803EA" w:rsidRDefault="00F803EA" w:rsidP="00AE34D5">
            <w:pPr>
              <w:spacing w:after="120"/>
              <w:jc w:val="center"/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 xml:space="preserve">mardi </w:t>
            </w:r>
          </w:p>
          <w:p w:rsidR="00F803EA" w:rsidRPr="0034579B" w:rsidRDefault="00F803EA" w:rsidP="00ED2B43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21A78"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2</w:t>
            </w:r>
            <w:r w:rsidR="00ED2B43"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/1</w:t>
            </w:r>
            <w:r w:rsidR="00ED2B43"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1</w:t>
            </w:r>
            <w:r w:rsidRPr="00D21A78"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/201</w:t>
            </w:r>
            <w:r w:rsidR="00ED2B43"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6</w:t>
            </w:r>
          </w:p>
        </w:tc>
        <w:tc>
          <w:tcPr>
            <w:tcW w:w="4707" w:type="dxa"/>
            <w:shd w:val="clear" w:color="auto" w:fill="000080"/>
            <w:vAlign w:val="center"/>
          </w:tcPr>
          <w:p w:rsidR="00F803EA" w:rsidRPr="00D21A78" w:rsidRDefault="00F803EA" w:rsidP="00AE34D5">
            <w:pPr>
              <w:spacing w:before="120"/>
              <w:jc w:val="center"/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</w:pPr>
            <w:r w:rsidRPr="00D21A78"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Mercredi</w:t>
            </w:r>
          </w:p>
          <w:p w:rsidR="00F803EA" w:rsidRPr="0034579B" w:rsidRDefault="00F803EA" w:rsidP="00ED2B4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2</w:t>
            </w:r>
            <w:r w:rsidR="00ED2B43"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/1</w:t>
            </w:r>
            <w:r w:rsidR="00ED2B43"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1</w:t>
            </w:r>
            <w:r w:rsidRPr="00D21A78"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/201</w:t>
            </w:r>
            <w:r w:rsidR="00ED2B43"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6</w:t>
            </w:r>
          </w:p>
        </w:tc>
        <w:tc>
          <w:tcPr>
            <w:tcW w:w="2228" w:type="dxa"/>
            <w:shd w:val="clear" w:color="auto" w:fill="000080"/>
            <w:vAlign w:val="center"/>
          </w:tcPr>
          <w:p w:rsidR="00F803EA" w:rsidRPr="00D21A78" w:rsidRDefault="00F803EA" w:rsidP="00AE34D5">
            <w:pPr>
              <w:jc w:val="center"/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Jeudi</w:t>
            </w:r>
          </w:p>
          <w:p w:rsidR="00F803EA" w:rsidRPr="0034579B" w:rsidRDefault="00ED2B43" w:rsidP="00ED2B4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24</w:t>
            </w:r>
            <w:r w:rsidR="00F803EA"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/1</w:t>
            </w:r>
            <w:r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1</w:t>
            </w:r>
            <w:r w:rsidR="00F803EA" w:rsidRPr="00D21A78"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/201</w:t>
            </w:r>
            <w:r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6</w:t>
            </w:r>
          </w:p>
        </w:tc>
        <w:tc>
          <w:tcPr>
            <w:tcW w:w="3058" w:type="dxa"/>
            <w:shd w:val="clear" w:color="auto" w:fill="000080"/>
          </w:tcPr>
          <w:p w:rsidR="00F803EA" w:rsidRDefault="00F803EA" w:rsidP="00AE34D5">
            <w:pPr>
              <w:jc w:val="center"/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Vendredi</w:t>
            </w:r>
          </w:p>
          <w:p w:rsidR="00F803EA" w:rsidRDefault="00ED2B43" w:rsidP="00ED2B43">
            <w:pPr>
              <w:jc w:val="center"/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25/11</w:t>
            </w:r>
            <w:r w:rsidR="00F803EA" w:rsidRPr="00D21A78"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/201</w:t>
            </w:r>
            <w:r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6</w:t>
            </w:r>
          </w:p>
          <w:p w:rsidR="00C34222" w:rsidRPr="00C34222" w:rsidRDefault="00C34222" w:rsidP="00ED2B43">
            <w:pPr>
              <w:jc w:val="center"/>
              <w:rPr>
                <w:rFonts w:ascii="Verdana" w:hAnsi="Verdana" w:cs="Arial"/>
                <w:b/>
                <w:bCs/>
                <w:iCs/>
                <w:color w:val="FFFFFF"/>
                <w:sz w:val="18"/>
                <w:szCs w:val="18"/>
              </w:rPr>
            </w:pPr>
            <w:r w:rsidRPr="00C34222">
              <w:rPr>
                <w:rFonts w:ascii="Verdana" w:hAnsi="Verdana" w:cs="Arial"/>
                <w:b/>
                <w:bCs/>
                <w:iCs/>
                <w:color w:val="FFFFFF"/>
                <w:sz w:val="18"/>
                <w:szCs w:val="18"/>
              </w:rPr>
              <w:t>Journée au siège de TMSA au Port Tanger Med</w:t>
            </w:r>
          </w:p>
        </w:tc>
      </w:tr>
      <w:tr w:rsidR="001147AC" w:rsidRPr="00BB5E84" w:rsidTr="00673BA2">
        <w:trPr>
          <w:trHeight w:val="177"/>
          <w:tblCellSpacing w:w="20" w:type="dxa"/>
        </w:trPr>
        <w:tc>
          <w:tcPr>
            <w:tcW w:w="1648" w:type="dxa"/>
            <w:shd w:val="clear" w:color="auto" w:fill="99CCFF"/>
          </w:tcPr>
          <w:p w:rsidR="00F803EA" w:rsidRPr="0034579B" w:rsidRDefault="00F803EA" w:rsidP="00AE34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D21A78"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Matinée</w:t>
            </w:r>
          </w:p>
        </w:tc>
        <w:tc>
          <w:tcPr>
            <w:tcW w:w="1875" w:type="dxa"/>
            <w:shd w:val="clear" w:color="auto" w:fill="99CCFF"/>
          </w:tcPr>
          <w:p w:rsidR="00F803EA" w:rsidRPr="0034579B" w:rsidRDefault="00F803EA" w:rsidP="00AE34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99CCFF"/>
          </w:tcPr>
          <w:p w:rsidR="00F803EA" w:rsidRPr="0034579B" w:rsidRDefault="00F803EA" w:rsidP="00AE34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99CCFF"/>
          </w:tcPr>
          <w:p w:rsidR="00F803EA" w:rsidRPr="0034579B" w:rsidRDefault="00F803EA" w:rsidP="00AE34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058" w:type="dxa"/>
            <w:shd w:val="clear" w:color="auto" w:fill="99CCFF"/>
          </w:tcPr>
          <w:p w:rsidR="00F803EA" w:rsidRPr="0034579B" w:rsidRDefault="00F803EA" w:rsidP="00AE34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147AC" w:rsidRPr="00BB5E84" w:rsidTr="00673BA2">
        <w:trPr>
          <w:trHeight w:val="283"/>
          <w:tblCellSpacing w:w="20" w:type="dxa"/>
        </w:trPr>
        <w:tc>
          <w:tcPr>
            <w:tcW w:w="1648" w:type="dxa"/>
            <w:vAlign w:val="center"/>
          </w:tcPr>
          <w:p w:rsidR="00F803EA" w:rsidRPr="0034579B" w:rsidRDefault="00F803EA" w:rsidP="00AE34D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Pr="009B1971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9B1971">
              <w:rPr>
                <w:rFonts w:ascii="Arial" w:hAnsi="Arial" w:cs="Arial"/>
                <w:iCs/>
                <w:sz w:val="20"/>
                <w:szCs w:val="20"/>
              </w:rPr>
              <w:t>0-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9</w:t>
            </w:r>
            <w:r w:rsidRPr="009B1971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Pr="009B1971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875" w:type="dxa"/>
            <w:vMerge w:val="restart"/>
            <w:vAlign w:val="center"/>
          </w:tcPr>
          <w:p w:rsidR="00F803EA" w:rsidRDefault="00F803EA" w:rsidP="0060552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B1971">
              <w:rPr>
                <w:rFonts w:ascii="Arial" w:hAnsi="Arial" w:cs="Arial"/>
                <w:iCs/>
                <w:sz w:val="20"/>
                <w:szCs w:val="20"/>
              </w:rPr>
              <w:t>Accueil et inscription des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Donneurs d’Ordres et</w:t>
            </w:r>
            <w:r w:rsidRPr="009B1971">
              <w:rPr>
                <w:rFonts w:ascii="Arial" w:hAnsi="Arial" w:cs="Arial"/>
                <w:iCs/>
                <w:sz w:val="20"/>
                <w:szCs w:val="20"/>
              </w:rPr>
              <w:t xml:space="preserve"> participants</w:t>
            </w:r>
          </w:p>
          <w:p w:rsidR="00605523" w:rsidRPr="0034579B" w:rsidRDefault="00605523" w:rsidP="006055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707" w:type="dxa"/>
            <w:vAlign w:val="center"/>
          </w:tcPr>
          <w:p w:rsidR="00F803EA" w:rsidRPr="00605523" w:rsidRDefault="00F803EA" w:rsidP="00AE34D5">
            <w:pPr>
              <w:jc w:val="center"/>
              <w:rPr>
                <w:rFonts w:asciiTheme="minorBidi" w:hAnsiTheme="minorBidi" w:cstheme="minorBidi"/>
                <w:iCs/>
                <w:sz w:val="20"/>
                <w:szCs w:val="20"/>
              </w:rPr>
            </w:pPr>
            <w:r w:rsidRPr="00605523">
              <w:rPr>
                <w:rFonts w:asciiTheme="minorBidi" w:hAnsiTheme="minorBidi" w:cstheme="minorBidi"/>
                <w:sz w:val="20"/>
                <w:szCs w:val="20"/>
              </w:rPr>
              <w:t>Accueil et enregistrement des participants</w:t>
            </w:r>
          </w:p>
        </w:tc>
        <w:tc>
          <w:tcPr>
            <w:tcW w:w="2228" w:type="dxa"/>
            <w:vMerge w:val="restart"/>
            <w:vAlign w:val="center"/>
          </w:tcPr>
          <w:p w:rsidR="001147AC" w:rsidRDefault="001147AC" w:rsidP="0060552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147AC" w:rsidRDefault="001147AC" w:rsidP="001147A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Rencontres BtoB</w:t>
            </w:r>
          </w:p>
          <w:p w:rsidR="00F803EA" w:rsidRPr="009B1971" w:rsidRDefault="001147AC" w:rsidP="001147A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F803EA" w:rsidRPr="009B1971">
              <w:rPr>
                <w:rFonts w:ascii="Arial" w:hAnsi="Arial" w:cs="Arial"/>
                <w:iCs/>
                <w:sz w:val="20"/>
                <w:szCs w:val="20"/>
              </w:rPr>
              <w:t>Rendez-vous</w:t>
            </w:r>
          </w:p>
          <w:p w:rsidR="00F803EA" w:rsidRDefault="00F803EA" w:rsidP="001147A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B1971">
              <w:rPr>
                <w:rFonts w:ascii="Arial" w:hAnsi="Arial" w:cs="Arial"/>
                <w:iCs/>
                <w:sz w:val="20"/>
                <w:szCs w:val="20"/>
              </w:rPr>
              <w:t>Préprogrammés</w:t>
            </w:r>
            <w:r w:rsidR="001147AC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:rsidR="00605523" w:rsidRDefault="00605523" w:rsidP="00AE34D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803EA" w:rsidRPr="004C0F1C" w:rsidRDefault="004C0F1C" w:rsidP="00AE34D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C0F1C">
              <w:rPr>
                <w:rFonts w:ascii="Arial" w:hAnsi="Arial" w:cs="Arial"/>
                <w:iCs/>
                <w:sz w:val="20"/>
                <w:szCs w:val="20"/>
              </w:rPr>
              <w:t>+  work shop</w:t>
            </w:r>
          </w:p>
        </w:tc>
        <w:tc>
          <w:tcPr>
            <w:tcW w:w="3058" w:type="dxa"/>
            <w:vMerge w:val="restart"/>
          </w:tcPr>
          <w:p w:rsidR="00F803EA" w:rsidRDefault="00F803EA" w:rsidP="00AE34D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803EA" w:rsidRDefault="00F803EA" w:rsidP="00AE34D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803EA" w:rsidRDefault="00F803EA" w:rsidP="004C0F1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C0F1C" w:rsidRDefault="004C0F1C" w:rsidP="004C0F1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iCs/>
                <w:sz w:val="20"/>
                <w:szCs w:val="20"/>
              </w:rPr>
              <w:t>Journée logistiques</w:t>
            </w:r>
          </w:p>
          <w:p w:rsidR="004C0F1C" w:rsidRPr="004C0F1C" w:rsidRDefault="004C0F1C" w:rsidP="004C0F1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(programme en cours de finalisation)</w:t>
            </w:r>
            <w:bookmarkEnd w:id="0"/>
          </w:p>
        </w:tc>
      </w:tr>
      <w:tr w:rsidR="001147AC" w:rsidRPr="00BB5E84" w:rsidTr="00673BA2">
        <w:trPr>
          <w:trHeight w:val="1629"/>
          <w:tblCellSpacing w:w="20" w:type="dxa"/>
        </w:trPr>
        <w:tc>
          <w:tcPr>
            <w:tcW w:w="1648" w:type="dxa"/>
            <w:vAlign w:val="center"/>
          </w:tcPr>
          <w:p w:rsidR="00F803EA" w:rsidRPr="0034579B" w:rsidRDefault="00F803EA" w:rsidP="0060552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</w:t>
            </w:r>
            <w:r w:rsidRPr="009B1971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Pr="009B1971">
              <w:rPr>
                <w:rFonts w:ascii="Arial" w:hAnsi="Arial" w:cs="Arial"/>
                <w:iCs/>
                <w:sz w:val="20"/>
                <w:szCs w:val="20"/>
              </w:rPr>
              <w:t>0-1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9B1971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30</w:t>
            </w:r>
          </w:p>
        </w:tc>
        <w:tc>
          <w:tcPr>
            <w:tcW w:w="1875" w:type="dxa"/>
            <w:vMerge/>
            <w:vAlign w:val="center"/>
          </w:tcPr>
          <w:p w:rsidR="00F803EA" w:rsidRPr="0034579B" w:rsidRDefault="00F803EA" w:rsidP="00AE3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707" w:type="dxa"/>
            <w:vAlign w:val="center"/>
          </w:tcPr>
          <w:p w:rsidR="00F803EA" w:rsidRPr="007D1042" w:rsidRDefault="00F803EA" w:rsidP="00605523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D104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Inauguration </w:t>
            </w:r>
            <w:r w:rsidR="00110A82" w:rsidRPr="007D104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du salon par M. le Ministre du commerce et de l’Industrie</w:t>
            </w:r>
          </w:p>
          <w:p w:rsidR="007D1042" w:rsidRDefault="007D1042" w:rsidP="007D1042">
            <w:pPr>
              <w:pStyle w:val="Paragraphedeliste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605523" w:rsidRPr="007D1042" w:rsidRDefault="00F803EA" w:rsidP="00605523">
            <w:pPr>
              <w:pStyle w:val="Paragraphedeliste"/>
              <w:numPr>
                <w:ilvl w:val="0"/>
                <w:numId w:val="3"/>
              </w:numPr>
              <w:rPr>
                <w:rFonts w:ascii="Calibri" w:hAnsi="Calibri"/>
                <w:b/>
                <w:bCs/>
                <w:i/>
                <w:color w:val="1F497D"/>
                <w:sz w:val="20"/>
                <w:szCs w:val="20"/>
                <w:lang w:eastAsia="en-US"/>
              </w:rPr>
            </w:pPr>
            <w:r w:rsidRPr="007D104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Conférence plénière</w:t>
            </w:r>
          </w:p>
          <w:p w:rsidR="00C34222" w:rsidRPr="00110A82" w:rsidRDefault="00C34222" w:rsidP="00110A82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Allocutions officielles</w:t>
            </w:r>
            <w:r w:rsidR="00110A82">
              <w:rPr>
                <w:rFonts w:ascii="Arial" w:hAnsi="Arial" w:cs="Arial"/>
                <w:iCs/>
                <w:sz w:val="20"/>
                <w:szCs w:val="20"/>
              </w:rPr>
              <w:t> :</w:t>
            </w:r>
          </w:p>
          <w:p w:rsidR="00110A82" w:rsidRPr="00110A82" w:rsidRDefault="004C0F1C" w:rsidP="004C0F1C">
            <w:pPr>
              <w:pStyle w:val="Paragraphedeliste"/>
              <w:numPr>
                <w:ilvl w:val="2"/>
                <w:numId w:val="6"/>
              </w:numPr>
              <w:ind w:left="121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Le </w:t>
            </w:r>
            <w:r w:rsidR="00110A82" w:rsidRPr="00110A82">
              <w:rPr>
                <w:rFonts w:ascii="Arial" w:hAnsi="Arial" w:cs="Arial"/>
                <w:iCs/>
                <w:sz w:val="20"/>
                <w:szCs w:val="20"/>
              </w:rPr>
              <w:t>Ministre de l'Industrie, du Commerce, de l'Investissement et de l'Économie numérique ;</w:t>
            </w:r>
          </w:p>
          <w:p w:rsidR="00110A82" w:rsidRPr="00110A82" w:rsidRDefault="00110A82" w:rsidP="00110A82">
            <w:pPr>
              <w:pStyle w:val="Paragraphedeliste"/>
              <w:numPr>
                <w:ilvl w:val="2"/>
                <w:numId w:val="6"/>
              </w:numPr>
              <w:ind w:left="1217"/>
              <w:rPr>
                <w:rFonts w:ascii="Arial" w:hAnsi="Arial" w:cs="Arial"/>
                <w:iCs/>
                <w:sz w:val="20"/>
                <w:szCs w:val="20"/>
              </w:rPr>
            </w:pPr>
            <w:r w:rsidRPr="00110A82">
              <w:rPr>
                <w:rFonts w:ascii="Arial" w:hAnsi="Arial" w:cs="Arial"/>
                <w:iCs/>
                <w:sz w:val="20"/>
                <w:szCs w:val="20"/>
              </w:rPr>
              <w:t>M. Hakim Abdelmoumen, Président de l’Association Marocaine pour l’Industrie et le commerce de l’Automobile ;</w:t>
            </w:r>
          </w:p>
          <w:p w:rsidR="004C0F1C" w:rsidRDefault="004C0F1C" w:rsidP="004C0F1C">
            <w:pPr>
              <w:pStyle w:val="Paragraphedeliste"/>
              <w:numPr>
                <w:ilvl w:val="2"/>
                <w:numId w:val="6"/>
              </w:numPr>
              <w:ind w:left="121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M. ZARHOUNI</w:t>
            </w:r>
            <w:r w:rsidR="00110A82" w:rsidRPr="00110A82">
              <w:rPr>
                <w:rFonts w:ascii="Arial" w:hAnsi="Arial" w:cs="Arial"/>
                <w:iCs/>
                <w:sz w:val="20"/>
                <w:szCs w:val="20"/>
              </w:rPr>
              <w:t>, Président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du comité d’organisation.</w:t>
            </w:r>
          </w:p>
          <w:p w:rsidR="004C0F1C" w:rsidRDefault="004C0F1C" w:rsidP="004C0F1C">
            <w:pPr>
              <w:pStyle w:val="Paragraphedeliste"/>
              <w:ind w:left="1217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C0F1C" w:rsidRDefault="004C0F1C" w:rsidP="004C0F1C">
            <w:pPr>
              <w:pStyle w:val="Paragraphedeliste"/>
              <w:numPr>
                <w:ilvl w:val="2"/>
                <w:numId w:val="6"/>
              </w:numPr>
              <w:ind w:left="36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Intervention des constructeurs </w:t>
            </w:r>
          </w:p>
          <w:p w:rsidR="004C0F1C" w:rsidRDefault="004C0F1C" w:rsidP="004C0F1C">
            <w:pPr>
              <w:pStyle w:val="Paragraphedeliste"/>
              <w:numPr>
                <w:ilvl w:val="2"/>
                <w:numId w:val="6"/>
              </w:numPr>
              <w:ind w:left="36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Témoignage des entreprises en cours d’investissement </w:t>
            </w:r>
          </w:p>
          <w:p w:rsidR="004C0F1C" w:rsidRPr="004C0F1C" w:rsidRDefault="004C0F1C" w:rsidP="004C0F1C">
            <w:pPr>
              <w:pStyle w:val="Paragraphedeliste"/>
              <w:numPr>
                <w:ilvl w:val="2"/>
                <w:numId w:val="6"/>
              </w:numPr>
              <w:ind w:left="36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Synthèse écosystèmes </w:t>
            </w:r>
          </w:p>
          <w:p w:rsidR="00110A82" w:rsidRDefault="00110A82" w:rsidP="007D1042">
            <w:pPr>
              <w:pStyle w:val="Paragraphedeliste"/>
              <w:ind w:left="1217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C0F1C" w:rsidRDefault="004C0F1C" w:rsidP="007D1042">
            <w:pPr>
              <w:pStyle w:val="Paragraphedeliste"/>
              <w:ind w:left="1217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803EA" w:rsidRPr="004C0F1C" w:rsidRDefault="00F803EA" w:rsidP="004C0F1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28" w:type="dxa"/>
            <w:vMerge/>
            <w:vAlign w:val="center"/>
          </w:tcPr>
          <w:p w:rsidR="00F803EA" w:rsidRPr="0034579B" w:rsidRDefault="00F803EA" w:rsidP="00AE3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F803EA" w:rsidRPr="0034579B" w:rsidRDefault="00F803EA" w:rsidP="00AE3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47AC" w:rsidRPr="00BB5E84" w:rsidTr="00673BA2">
        <w:trPr>
          <w:trHeight w:val="223"/>
          <w:tblCellSpacing w:w="20" w:type="dxa"/>
        </w:trPr>
        <w:tc>
          <w:tcPr>
            <w:tcW w:w="1648" w:type="dxa"/>
            <w:vAlign w:val="center"/>
          </w:tcPr>
          <w:p w:rsidR="00F803EA" w:rsidRPr="0034579B" w:rsidRDefault="00F803EA" w:rsidP="0060552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B1971">
              <w:rPr>
                <w:rFonts w:ascii="Arial" w:hAnsi="Arial" w:cs="Arial"/>
                <w:iCs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9B1971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Cs/>
                <w:sz w:val="20"/>
                <w:szCs w:val="20"/>
              </w:rPr>
              <w:t>30- 14</w:t>
            </w:r>
            <w:r w:rsidRPr="009B1971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9B1971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875" w:type="dxa"/>
            <w:vMerge/>
            <w:vAlign w:val="center"/>
          </w:tcPr>
          <w:p w:rsidR="00F803EA" w:rsidRPr="0034579B" w:rsidRDefault="00F803EA" w:rsidP="00AE3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707" w:type="dxa"/>
            <w:vAlign w:val="center"/>
          </w:tcPr>
          <w:p w:rsidR="00F803EA" w:rsidRPr="00ED5834" w:rsidRDefault="00F803EA" w:rsidP="00AE34D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B1971">
              <w:rPr>
                <w:rFonts w:ascii="Arial" w:hAnsi="Arial" w:cs="Arial"/>
                <w:iCs/>
                <w:sz w:val="20"/>
                <w:szCs w:val="20"/>
              </w:rPr>
              <w:t>Déjeuner</w:t>
            </w:r>
          </w:p>
        </w:tc>
        <w:tc>
          <w:tcPr>
            <w:tcW w:w="2228" w:type="dxa"/>
            <w:vAlign w:val="center"/>
          </w:tcPr>
          <w:p w:rsidR="00F803EA" w:rsidRPr="0034579B" w:rsidRDefault="00F803EA" w:rsidP="00AE3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1971">
              <w:rPr>
                <w:rFonts w:ascii="Arial" w:hAnsi="Arial" w:cs="Arial"/>
                <w:iCs/>
                <w:sz w:val="20"/>
                <w:szCs w:val="20"/>
              </w:rPr>
              <w:t>Déjeuner</w:t>
            </w:r>
          </w:p>
        </w:tc>
        <w:tc>
          <w:tcPr>
            <w:tcW w:w="3058" w:type="dxa"/>
            <w:vAlign w:val="center"/>
          </w:tcPr>
          <w:p w:rsidR="00F803EA" w:rsidRPr="009B1971" w:rsidRDefault="00605523" w:rsidP="00AE34D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B1971">
              <w:rPr>
                <w:rFonts w:ascii="Arial" w:hAnsi="Arial" w:cs="Arial"/>
                <w:iCs/>
                <w:sz w:val="20"/>
                <w:szCs w:val="20"/>
              </w:rPr>
              <w:t>Déjeuner</w:t>
            </w:r>
          </w:p>
        </w:tc>
      </w:tr>
      <w:tr w:rsidR="001147AC" w:rsidRPr="00BB5E84" w:rsidTr="00673BA2">
        <w:trPr>
          <w:trHeight w:val="153"/>
          <w:tblCellSpacing w:w="20" w:type="dxa"/>
        </w:trPr>
        <w:tc>
          <w:tcPr>
            <w:tcW w:w="1648" w:type="dxa"/>
            <w:shd w:val="clear" w:color="auto" w:fill="99CCFF"/>
          </w:tcPr>
          <w:p w:rsidR="00F803EA" w:rsidRPr="0034579B" w:rsidRDefault="00565207" w:rsidP="00AE34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D21A78">
              <w:rPr>
                <w:rFonts w:ascii="Verdana" w:hAnsi="Verdana" w:cs="Arial"/>
                <w:b/>
                <w:bCs/>
                <w:iCs/>
                <w:color w:val="FFFFFF"/>
                <w:sz w:val="20"/>
                <w:szCs w:val="20"/>
              </w:rPr>
              <w:t>Après-midi</w:t>
            </w:r>
          </w:p>
        </w:tc>
        <w:tc>
          <w:tcPr>
            <w:tcW w:w="1875" w:type="dxa"/>
            <w:vMerge/>
            <w:shd w:val="clear" w:color="auto" w:fill="99CCFF"/>
          </w:tcPr>
          <w:p w:rsidR="00F803EA" w:rsidRPr="0034579B" w:rsidRDefault="00F803EA" w:rsidP="00AE34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99CCFF"/>
          </w:tcPr>
          <w:p w:rsidR="00F803EA" w:rsidRPr="0034579B" w:rsidRDefault="00F803EA" w:rsidP="00AE34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99CCFF"/>
          </w:tcPr>
          <w:p w:rsidR="00F803EA" w:rsidRPr="0034579B" w:rsidRDefault="00F803EA" w:rsidP="00AE34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058" w:type="dxa"/>
            <w:shd w:val="clear" w:color="auto" w:fill="99CCFF"/>
          </w:tcPr>
          <w:p w:rsidR="00F803EA" w:rsidRPr="0034579B" w:rsidRDefault="00F803EA" w:rsidP="00AE34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147AC" w:rsidRPr="00BB5E84" w:rsidTr="00673BA2">
        <w:trPr>
          <w:trHeight w:val="1445"/>
          <w:tblCellSpacing w:w="20" w:type="dxa"/>
        </w:trPr>
        <w:tc>
          <w:tcPr>
            <w:tcW w:w="1648" w:type="dxa"/>
            <w:vAlign w:val="center"/>
          </w:tcPr>
          <w:p w:rsidR="00F803EA" w:rsidRPr="0034579B" w:rsidRDefault="00F803EA" w:rsidP="0060552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B1971">
              <w:rPr>
                <w:rFonts w:ascii="Arial" w:hAnsi="Arial" w:cs="Arial"/>
                <w:iCs/>
                <w:sz w:val="20"/>
                <w:szCs w:val="20"/>
              </w:rPr>
              <w:t>14h</w:t>
            </w:r>
            <w:r w:rsidR="00605523">
              <w:rPr>
                <w:rFonts w:ascii="Arial" w:hAnsi="Arial" w:cs="Arial"/>
                <w:iCs/>
                <w:sz w:val="20"/>
                <w:szCs w:val="20"/>
              </w:rPr>
              <w:t>30 -</w:t>
            </w:r>
            <w:r>
              <w:rPr>
                <w:rFonts w:ascii="Arial" w:hAnsi="Arial" w:cs="Arial"/>
                <w:iCs/>
                <w:sz w:val="20"/>
                <w:szCs w:val="20"/>
              </w:rPr>
              <w:t>18</w:t>
            </w:r>
            <w:r w:rsidRPr="009B1971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Cs/>
                <w:sz w:val="20"/>
                <w:szCs w:val="20"/>
              </w:rPr>
              <w:t>30</w:t>
            </w:r>
          </w:p>
        </w:tc>
        <w:tc>
          <w:tcPr>
            <w:tcW w:w="1875" w:type="dxa"/>
            <w:vMerge/>
            <w:vAlign w:val="center"/>
          </w:tcPr>
          <w:p w:rsidR="00F803EA" w:rsidRPr="000003C2" w:rsidRDefault="00F803EA" w:rsidP="00AE3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707" w:type="dxa"/>
            <w:vAlign w:val="center"/>
          </w:tcPr>
          <w:p w:rsidR="004C0F1C" w:rsidRPr="007D1042" w:rsidRDefault="004C0F1C" w:rsidP="004C0F1C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D104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présentation IHS :</w:t>
            </w:r>
          </w:p>
          <w:p w:rsidR="004C0F1C" w:rsidRPr="007D1042" w:rsidRDefault="004C0F1C" w:rsidP="004C0F1C">
            <w:pPr>
              <w:pStyle w:val="Paragraphedeliste"/>
              <w:numPr>
                <w:ilvl w:val="2"/>
                <w:numId w:val="6"/>
              </w:numPr>
              <w:ind w:left="121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Cartographie du secteur de l’industrie automobile mondial et positionnement du Maroc.</w:t>
            </w:r>
          </w:p>
          <w:p w:rsidR="004C0F1C" w:rsidRDefault="004C0F1C" w:rsidP="004C0F1C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Interventions</w:t>
            </w:r>
          </w:p>
          <w:p w:rsidR="004C0F1C" w:rsidRDefault="004C0F1C" w:rsidP="004C0F1C">
            <w:pPr>
              <w:pStyle w:val="Paragraphedeliste"/>
              <w:numPr>
                <w:ilvl w:val="2"/>
                <w:numId w:val="6"/>
              </w:numPr>
              <w:ind w:left="121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M. Abdellatif Zaghnoun, Président de MED Z</w:t>
            </w:r>
          </w:p>
          <w:p w:rsidR="004C0F1C" w:rsidRDefault="004C0F1C" w:rsidP="004C0F1C">
            <w:pPr>
              <w:pStyle w:val="Paragraphedeliste"/>
              <w:numPr>
                <w:ilvl w:val="2"/>
                <w:numId w:val="6"/>
              </w:numPr>
              <w:ind w:left="121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Représentants : Attijariwafabank, BCP, BMCE</w:t>
            </w:r>
          </w:p>
          <w:p w:rsidR="004C0F1C" w:rsidRPr="007D1042" w:rsidRDefault="004C0F1C" w:rsidP="004C0F1C">
            <w:pPr>
              <w:pStyle w:val="Paragraphedeliste"/>
              <w:numPr>
                <w:ilvl w:val="2"/>
                <w:numId w:val="6"/>
              </w:numPr>
              <w:ind w:left="1217"/>
              <w:rPr>
                <w:rFonts w:ascii="Arial" w:hAnsi="Arial" w:cs="Arial"/>
                <w:iCs/>
                <w:sz w:val="20"/>
                <w:szCs w:val="20"/>
              </w:rPr>
            </w:pPr>
            <w:r w:rsidRPr="007D1042">
              <w:rPr>
                <w:rFonts w:ascii="Arial" w:hAnsi="Arial" w:cs="Arial"/>
                <w:iCs/>
                <w:sz w:val="20"/>
                <w:szCs w:val="20"/>
              </w:rPr>
              <w:t xml:space="preserve">Mohamed Ben Ouda, </w:t>
            </w:r>
            <w:r w:rsidRPr="007D1042">
              <w:rPr>
                <w:rFonts w:ascii="Arial" w:hAnsi="Arial" w:cs="Arial"/>
                <w:sz w:val="20"/>
                <w:szCs w:val="20"/>
              </w:rPr>
              <w:t>DirecteurGénéral</w:t>
            </w:r>
            <w:r w:rsidRPr="007D1042">
              <w:rPr>
                <w:rFonts w:ascii="Arial" w:hAnsi="Arial" w:cs="Arial"/>
                <w:iCs/>
                <w:sz w:val="20"/>
                <w:szCs w:val="20"/>
              </w:rPr>
              <w:t xml:space="preserve"> de la </w:t>
            </w:r>
            <w:r w:rsidRPr="007D1042">
              <w:rPr>
                <w:rFonts w:ascii="Arial" w:hAnsi="Arial" w:cs="Arial"/>
                <w:sz w:val="20"/>
                <w:szCs w:val="20"/>
              </w:rPr>
              <w:t>SNTL</w:t>
            </w:r>
          </w:p>
          <w:p w:rsidR="004C0F1C" w:rsidRPr="00C34222" w:rsidRDefault="004C0F1C" w:rsidP="004C0F1C">
            <w:pPr>
              <w:pStyle w:val="Paragraphedeliste"/>
              <w:numPr>
                <w:ilvl w:val="2"/>
                <w:numId w:val="6"/>
              </w:numPr>
              <w:ind w:left="121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Mme. Zahra Maâfiri, Directrice Générale de Maroc Export</w:t>
            </w:r>
          </w:p>
          <w:p w:rsidR="004C0F1C" w:rsidRPr="004C0F1C" w:rsidRDefault="004C0F1C" w:rsidP="004C0F1C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1147AC" w:rsidRPr="00C34222" w:rsidRDefault="001147AC" w:rsidP="001147AC">
            <w:pPr>
              <w:pStyle w:val="Paragraphedeliste"/>
              <w:numPr>
                <w:ilvl w:val="0"/>
                <w:numId w:val="3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C34222">
              <w:rPr>
                <w:rFonts w:asciiTheme="minorBidi" w:hAnsiTheme="minorBidi" w:cstheme="minorBidi"/>
                <w:sz w:val="20"/>
                <w:szCs w:val="20"/>
              </w:rPr>
              <w:t xml:space="preserve">Conférences : </w:t>
            </w:r>
          </w:p>
          <w:p w:rsidR="007D1042" w:rsidRPr="00F32419" w:rsidRDefault="001147AC" w:rsidP="00F32419">
            <w:pPr>
              <w:pStyle w:val="Paragraphedeliste"/>
              <w:numPr>
                <w:ilvl w:val="0"/>
                <w:numId w:val="5"/>
              </w:numPr>
              <w:rPr>
                <w:rFonts w:asciiTheme="minorBidi" w:hAnsiTheme="minorBidi" w:cstheme="minorBidi"/>
                <w:sz w:val="20"/>
                <w:szCs w:val="20"/>
                <w:lang w:eastAsia="en-US"/>
              </w:rPr>
            </w:pPr>
            <w:r w:rsidRPr="00C34222"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>Développement compétences</w:t>
            </w:r>
          </w:p>
          <w:p w:rsidR="001147AC" w:rsidRPr="00C34222" w:rsidRDefault="001147AC" w:rsidP="001147AC">
            <w:pPr>
              <w:pStyle w:val="Paragraphedeliste"/>
              <w:numPr>
                <w:ilvl w:val="0"/>
                <w:numId w:val="5"/>
              </w:numPr>
              <w:rPr>
                <w:rFonts w:asciiTheme="minorBidi" w:hAnsiTheme="minorBidi" w:cstheme="minorBidi"/>
                <w:sz w:val="20"/>
                <w:szCs w:val="20"/>
                <w:lang w:eastAsia="en-US"/>
              </w:rPr>
            </w:pPr>
            <w:r w:rsidRPr="00C34222"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 xml:space="preserve">Développement de la sous-traitance </w:t>
            </w:r>
          </w:p>
          <w:p w:rsidR="001147AC" w:rsidRPr="00C34222" w:rsidRDefault="001147AC" w:rsidP="00C34222">
            <w:pPr>
              <w:pStyle w:val="Paragraphedeliste"/>
              <w:numPr>
                <w:ilvl w:val="0"/>
                <w:numId w:val="5"/>
              </w:numPr>
              <w:rPr>
                <w:rFonts w:asciiTheme="minorBidi" w:hAnsiTheme="minorBidi" w:cstheme="minorBidi"/>
                <w:sz w:val="20"/>
                <w:szCs w:val="20"/>
                <w:lang w:eastAsia="en-US"/>
              </w:rPr>
            </w:pPr>
            <w:r w:rsidRPr="00C34222"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>Optimisation co</w:t>
            </w:r>
            <w:r w:rsidR="00C34222" w:rsidRPr="00C34222"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>û</w:t>
            </w:r>
            <w:r w:rsidRPr="00C34222"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 xml:space="preserve">ts et délais logistique </w:t>
            </w:r>
          </w:p>
          <w:p w:rsidR="001147AC" w:rsidRPr="00605523" w:rsidRDefault="001147AC" w:rsidP="001147AC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34222">
              <w:rPr>
                <w:rFonts w:asciiTheme="minorBidi" w:hAnsiTheme="minorBidi" w:cstheme="minorBidi"/>
                <w:sz w:val="20"/>
                <w:szCs w:val="20"/>
                <w:lang w:eastAsia="en-US"/>
              </w:rPr>
              <w:t>développement des financements</w:t>
            </w:r>
          </w:p>
          <w:p w:rsidR="00605523" w:rsidRDefault="00605523" w:rsidP="00AE34D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605523" w:rsidRDefault="00605523" w:rsidP="00AE34D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605523" w:rsidRPr="00175A86" w:rsidRDefault="00605523" w:rsidP="00AE34D5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  <w:vAlign w:val="center"/>
          </w:tcPr>
          <w:p w:rsidR="00C34222" w:rsidRDefault="00C34222" w:rsidP="00C34222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Rencontres BtoB</w:t>
            </w:r>
          </w:p>
          <w:p w:rsidR="00F803EA" w:rsidRPr="009B1971" w:rsidRDefault="00673BA2" w:rsidP="00AE34D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F803EA" w:rsidRPr="009B1971">
              <w:rPr>
                <w:rFonts w:ascii="Arial" w:hAnsi="Arial" w:cs="Arial"/>
                <w:iCs/>
                <w:sz w:val="20"/>
                <w:szCs w:val="20"/>
              </w:rPr>
              <w:t>Rendez-vous</w:t>
            </w:r>
          </w:p>
          <w:p w:rsidR="00605523" w:rsidRDefault="00F803EA" w:rsidP="001147A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B1971">
              <w:rPr>
                <w:rFonts w:ascii="Arial" w:hAnsi="Arial" w:cs="Arial"/>
                <w:iCs/>
                <w:sz w:val="20"/>
                <w:szCs w:val="20"/>
              </w:rPr>
              <w:t>Préprogrammés</w:t>
            </w:r>
            <w:r w:rsidR="00673BA2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:rsidR="004C0F1C" w:rsidRPr="0034579B" w:rsidRDefault="004C0F1C" w:rsidP="001147A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+</w:t>
            </w:r>
            <w:r w:rsidRPr="004C0F1C">
              <w:rPr>
                <w:rFonts w:ascii="Arial" w:hAnsi="Arial" w:cs="Arial"/>
                <w:iCs/>
                <w:sz w:val="20"/>
                <w:szCs w:val="20"/>
              </w:rPr>
              <w:t>work shop</w:t>
            </w:r>
          </w:p>
        </w:tc>
        <w:tc>
          <w:tcPr>
            <w:tcW w:w="3058" w:type="dxa"/>
            <w:vAlign w:val="center"/>
          </w:tcPr>
          <w:p w:rsidR="004C0F1C" w:rsidRDefault="004C0F1C" w:rsidP="004C0F1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Journée logistiques</w:t>
            </w:r>
          </w:p>
          <w:p w:rsidR="00605523" w:rsidRPr="009B1971" w:rsidRDefault="004C0F1C" w:rsidP="004C0F1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(programme en cours de finalisation)</w:t>
            </w:r>
          </w:p>
        </w:tc>
      </w:tr>
      <w:tr w:rsidR="001147AC" w:rsidRPr="008A55BF" w:rsidTr="00673BA2">
        <w:trPr>
          <w:trHeight w:val="109"/>
          <w:tblCellSpacing w:w="20" w:type="dxa"/>
        </w:trPr>
        <w:tc>
          <w:tcPr>
            <w:tcW w:w="1648" w:type="dxa"/>
            <w:vAlign w:val="center"/>
          </w:tcPr>
          <w:p w:rsidR="00F803EA" w:rsidRPr="0034579B" w:rsidRDefault="00F803EA" w:rsidP="00AE34D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B1971">
              <w:rPr>
                <w:rFonts w:ascii="Arial" w:hAnsi="Arial" w:cs="Arial"/>
                <w:iCs/>
                <w:sz w:val="20"/>
                <w:szCs w:val="20"/>
              </w:rPr>
              <w:t>20h00-2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9B1971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3</w:t>
            </w:r>
            <w:r w:rsidRPr="009B1971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875" w:type="dxa"/>
            <w:vMerge/>
            <w:vAlign w:val="center"/>
          </w:tcPr>
          <w:p w:rsidR="00F803EA" w:rsidRPr="0034579B" w:rsidRDefault="00F803EA" w:rsidP="00AE34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707" w:type="dxa"/>
            <w:vAlign w:val="center"/>
          </w:tcPr>
          <w:p w:rsidR="00F803EA" w:rsidRPr="0098125C" w:rsidRDefault="00F803EA" w:rsidP="00AE34D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B1971">
              <w:rPr>
                <w:rFonts w:ascii="Arial" w:hAnsi="Arial" w:cs="Arial"/>
                <w:iCs/>
                <w:sz w:val="20"/>
                <w:szCs w:val="20"/>
              </w:rPr>
              <w:t>Dîner de Gala</w:t>
            </w:r>
          </w:p>
        </w:tc>
        <w:tc>
          <w:tcPr>
            <w:tcW w:w="2228" w:type="dxa"/>
            <w:vAlign w:val="center"/>
          </w:tcPr>
          <w:p w:rsidR="00F803EA" w:rsidRPr="0034579B" w:rsidRDefault="00F803EA" w:rsidP="00AE34D5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058" w:type="dxa"/>
          </w:tcPr>
          <w:p w:rsidR="00F803EA" w:rsidRPr="00AE34D5" w:rsidRDefault="00F803EA" w:rsidP="00AE34D5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56135A" w:rsidRPr="00004B19" w:rsidRDefault="0047566E" w:rsidP="00C34222">
      <w:pPr>
        <w:rPr>
          <w:rFonts w:ascii="Arial" w:hAnsi="Arial" w:cs="Arial"/>
          <w:b/>
          <w:bCs/>
          <w:i/>
          <w:iCs/>
          <w:color w:val="FFFFFF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 w:rsidR="00004B19"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 w:rsidR="00004B19"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 w:rsidR="00004B19"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 w:rsidR="00004B19"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 w:rsidR="00004B19"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 w:rsidR="00004B19"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 w:rsidR="00004B19"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 w:rsidR="00004B19"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 w:rsidR="00004B19"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 w:rsidR="00004B19"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 w:rsidR="00004B19"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  <w:r w:rsidR="00004B19"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ab/>
      </w:r>
    </w:p>
    <w:sectPr w:rsidR="0056135A" w:rsidRPr="00004B19" w:rsidSect="008A577C">
      <w:pgSz w:w="16838" w:h="11906" w:orient="landscape"/>
      <w:pgMar w:top="1417" w:right="233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numPicBullet w:numPicBulletId="1">
    <w:pict>
      <v:shape id="_x0000_i1029" type="#_x0000_t75" style="width:15pt;height:13.5pt" o:bullet="t">
        <v:imagedata r:id="rId2" o:title="BD21337_"/>
      </v:shape>
    </w:pict>
  </w:numPicBullet>
  <w:abstractNum w:abstractNumId="0">
    <w:nsid w:val="1E8930A4"/>
    <w:multiLevelType w:val="hybridMultilevel"/>
    <w:tmpl w:val="90D22E48"/>
    <w:lvl w:ilvl="0" w:tplc="540E358E">
      <w:start w:val="1"/>
      <w:numFmt w:val="bullet"/>
      <w:lvlText w:val=""/>
      <w:lvlPicBulletId w:val="1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ED6D07"/>
    <w:multiLevelType w:val="hybridMultilevel"/>
    <w:tmpl w:val="58F63B20"/>
    <w:lvl w:ilvl="0" w:tplc="24FA134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8E776E"/>
    <w:multiLevelType w:val="hybridMultilevel"/>
    <w:tmpl w:val="D7986084"/>
    <w:lvl w:ilvl="0" w:tplc="F3465888">
      <w:start w:val="70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26031B"/>
    <w:multiLevelType w:val="hybridMultilevel"/>
    <w:tmpl w:val="D1AA066A"/>
    <w:lvl w:ilvl="0" w:tplc="F3465888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FA1344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C414B"/>
    <w:multiLevelType w:val="hybridMultilevel"/>
    <w:tmpl w:val="35241FE2"/>
    <w:lvl w:ilvl="0" w:tplc="A03ED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3E5031"/>
    <w:multiLevelType w:val="hybridMultilevel"/>
    <w:tmpl w:val="5C6E5942"/>
    <w:lvl w:ilvl="0" w:tplc="24FA134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C7BC0"/>
    <w:rsid w:val="000003C2"/>
    <w:rsid w:val="00004B19"/>
    <w:rsid w:val="000572CC"/>
    <w:rsid w:val="00077605"/>
    <w:rsid w:val="00096E4D"/>
    <w:rsid w:val="000D4C2C"/>
    <w:rsid w:val="000F3F6D"/>
    <w:rsid w:val="001073AE"/>
    <w:rsid w:val="00110A82"/>
    <w:rsid w:val="001147AC"/>
    <w:rsid w:val="001329EF"/>
    <w:rsid w:val="00175A86"/>
    <w:rsid w:val="00190A0E"/>
    <w:rsid w:val="00192336"/>
    <w:rsid w:val="002100A8"/>
    <w:rsid w:val="00241FC9"/>
    <w:rsid w:val="0025472B"/>
    <w:rsid w:val="00263871"/>
    <w:rsid w:val="002835D9"/>
    <w:rsid w:val="002B75DA"/>
    <w:rsid w:val="002C062A"/>
    <w:rsid w:val="0030353A"/>
    <w:rsid w:val="00327E6F"/>
    <w:rsid w:val="00335F4F"/>
    <w:rsid w:val="0034579B"/>
    <w:rsid w:val="00354A2F"/>
    <w:rsid w:val="00363404"/>
    <w:rsid w:val="003652D6"/>
    <w:rsid w:val="00415A16"/>
    <w:rsid w:val="00444CBF"/>
    <w:rsid w:val="0047566E"/>
    <w:rsid w:val="004C0F1C"/>
    <w:rsid w:val="004E21C3"/>
    <w:rsid w:val="00521F27"/>
    <w:rsid w:val="00523AAE"/>
    <w:rsid w:val="0056135A"/>
    <w:rsid w:val="00565207"/>
    <w:rsid w:val="005821CD"/>
    <w:rsid w:val="005C173B"/>
    <w:rsid w:val="005F07E3"/>
    <w:rsid w:val="00605523"/>
    <w:rsid w:val="006133EE"/>
    <w:rsid w:val="006174C6"/>
    <w:rsid w:val="00673BA2"/>
    <w:rsid w:val="006746DA"/>
    <w:rsid w:val="006C19FE"/>
    <w:rsid w:val="006F04A6"/>
    <w:rsid w:val="00711AF1"/>
    <w:rsid w:val="00774A22"/>
    <w:rsid w:val="00796D02"/>
    <w:rsid w:val="007D1042"/>
    <w:rsid w:val="007D521A"/>
    <w:rsid w:val="007D58FD"/>
    <w:rsid w:val="007F68E5"/>
    <w:rsid w:val="00806621"/>
    <w:rsid w:val="0081415D"/>
    <w:rsid w:val="00822354"/>
    <w:rsid w:val="0082562B"/>
    <w:rsid w:val="00837BB8"/>
    <w:rsid w:val="008A577C"/>
    <w:rsid w:val="0090114D"/>
    <w:rsid w:val="0090262A"/>
    <w:rsid w:val="00902776"/>
    <w:rsid w:val="00957767"/>
    <w:rsid w:val="009739F3"/>
    <w:rsid w:val="0098125C"/>
    <w:rsid w:val="009B1971"/>
    <w:rsid w:val="00A261A0"/>
    <w:rsid w:val="00A51A0D"/>
    <w:rsid w:val="00AE34D5"/>
    <w:rsid w:val="00B12572"/>
    <w:rsid w:val="00B23F9E"/>
    <w:rsid w:val="00B30C3C"/>
    <w:rsid w:val="00B55DF4"/>
    <w:rsid w:val="00B70DF2"/>
    <w:rsid w:val="00B85B55"/>
    <w:rsid w:val="00B907D0"/>
    <w:rsid w:val="00BA32A8"/>
    <w:rsid w:val="00C34222"/>
    <w:rsid w:val="00C454F0"/>
    <w:rsid w:val="00C45C32"/>
    <w:rsid w:val="00C820C8"/>
    <w:rsid w:val="00C92EA7"/>
    <w:rsid w:val="00CD09FD"/>
    <w:rsid w:val="00CF118E"/>
    <w:rsid w:val="00CF37C4"/>
    <w:rsid w:val="00CF7AA4"/>
    <w:rsid w:val="00D21A78"/>
    <w:rsid w:val="00D511E6"/>
    <w:rsid w:val="00D715F2"/>
    <w:rsid w:val="00DE1A0E"/>
    <w:rsid w:val="00DE53A5"/>
    <w:rsid w:val="00EB36B1"/>
    <w:rsid w:val="00EB6A6F"/>
    <w:rsid w:val="00EB793B"/>
    <w:rsid w:val="00EC7BC0"/>
    <w:rsid w:val="00ED025C"/>
    <w:rsid w:val="00ED2B43"/>
    <w:rsid w:val="00ED5834"/>
    <w:rsid w:val="00F32419"/>
    <w:rsid w:val="00F37E5F"/>
    <w:rsid w:val="00F57BF7"/>
    <w:rsid w:val="00F803EA"/>
    <w:rsid w:val="00F85699"/>
    <w:rsid w:val="00F85B1F"/>
    <w:rsid w:val="00F93F90"/>
    <w:rsid w:val="00FA1081"/>
    <w:rsid w:val="00FC60BC"/>
    <w:rsid w:val="00FE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BC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7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47566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7566E"/>
    <w:rPr>
      <w:rFonts w:ascii="Tahoma" w:hAnsi="Tahoma" w:cs="Tahoma"/>
      <w:sz w:val="16"/>
      <w:szCs w:val="16"/>
    </w:rPr>
  </w:style>
  <w:style w:type="character" w:customStyle="1" w:styleId="shorttext1">
    <w:name w:val="short_text1"/>
    <w:rsid w:val="0047566E"/>
    <w:rPr>
      <w:sz w:val="29"/>
      <w:szCs w:val="29"/>
    </w:rPr>
  </w:style>
  <w:style w:type="character" w:customStyle="1" w:styleId="PieddepageCar">
    <w:name w:val="Pied de page Car"/>
    <w:link w:val="Pieddepage"/>
    <w:locked/>
    <w:rsid w:val="00335F4F"/>
    <w:rPr>
      <w:rFonts w:ascii="Calibri" w:eastAsia="Calibri" w:hAnsi="Calibri"/>
      <w:sz w:val="24"/>
      <w:szCs w:val="24"/>
    </w:rPr>
  </w:style>
  <w:style w:type="paragraph" w:styleId="Pieddepage">
    <w:name w:val="footer"/>
    <w:basedOn w:val="Normal"/>
    <w:link w:val="PieddepageCar"/>
    <w:rsid w:val="00335F4F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PieddepageCar1">
    <w:name w:val="Pied de page Car1"/>
    <w:rsid w:val="00335F4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05523"/>
    <w:pPr>
      <w:ind w:left="7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1799-D2C9-407B-B6A0-5C2DAA6D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2</cp:revision>
  <cp:lastPrinted>2016-07-18T10:12:00Z</cp:lastPrinted>
  <dcterms:created xsi:type="dcterms:W3CDTF">2016-09-20T11:09:00Z</dcterms:created>
  <dcterms:modified xsi:type="dcterms:W3CDTF">2016-09-20T11:09:00Z</dcterms:modified>
</cp:coreProperties>
</file>